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 xml:space="preserve">, которые возможно проводить в многоквартирных домах, находящихся в управлении и обслуживании </w:t>
      </w:r>
      <w:r w:rsidRPr="00892192">
        <w:rPr>
          <w:bCs/>
          <w:sz w:val="28"/>
          <w:szCs w:val="28"/>
        </w:rPr>
        <w:t xml:space="preserve">  ООО </w:t>
      </w:r>
      <w:proofErr w:type="gramStart"/>
      <w:r w:rsidR="004B011D">
        <w:rPr>
          <w:bCs/>
          <w:sz w:val="28"/>
          <w:szCs w:val="28"/>
        </w:rPr>
        <w:t>СО</w:t>
      </w:r>
      <w:r w:rsidRPr="00892192">
        <w:rPr>
          <w:bCs/>
          <w:sz w:val="28"/>
          <w:szCs w:val="28"/>
        </w:rPr>
        <w:t xml:space="preserve">  </w:t>
      </w:r>
      <w:r w:rsidR="004B011D">
        <w:rPr>
          <w:bCs/>
          <w:sz w:val="28"/>
          <w:szCs w:val="28"/>
        </w:rPr>
        <w:t>«</w:t>
      </w:r>
      <w:proofErr w:type="gramEnd"/>
      <w:r w:rsidR="004B011D">
        <w:rPr>
          <w:bCs/>
          <w:sz w:val="28"/>
          <w:szCs w:val="28"/>
        </w:rPr>
        <w:t>Волжская</w:t>
      </w:r>
      <w:r w:rsidRPr="00892192">
        <w:rPr>
          <w:bCs/>
          <w:sz w:val="28"/>
          <w:szCs w:val="28"/>
        </w:rPr>
        <w:t>»                                          .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</w:t>
      </w:r>
      <w:r w:rsidR="004B011D">
        <w:rPr>
          <w:b/>
          <w:bCs/>
          <w:iCs/>
          <w:sz w:val="20"/>
          <w:szCs w:val="20"/>
        </w:rPr>
        <w:t xml:space="preserve"> СО</w:t>
      </w:r>
      <w:r w:rsidRPr="00892192">
        <w:rPr>
          <w:b/>
          <w:bCs/>
          <w:iCs/>
          <w:sz w:val="20"/>
          <w:szCs w:val="20"/>
        </w:rPr>
        <w:t xml:space="preserve"> «</w:t>
      </w:r>
      <w:r w:rsidR="004B011D">
        <w:rPr>
          <w:b/>
          <w:bCs/>
          <w:iCs/>
          <w:sz w:val="20"/>
          <w:szCs w:val="20"/>
        </w:rPr>
        <w:t>Волжская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</w:t>
            </w:r>
            <w:proofErr w:type="gramEnd"/>
            <w:r w:rsidRPr="00F45634">
              <w:rPr>
                <w:sz w:val="20"/>
                <w:szCs w:val="20"/>
              </w:rPr>
              <w:t xml:space="preserve">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</w:t>
            </w:r>
            <w:proofErr w:type="gramStart"/>
            <w:r w:rsidRPr="00F45634">
              <w:rPr>
                <w:sz w:val="20"/>
                <w:szCs w:val="20"/>
              </w:rPr>
              <w:t xml:space="preserve">клапаны </w:t>
            </w:r>
            <w:r>
              <w:rPr>
                <w:sz w:val="20"/>
                <w:szCs w:val="20"/>
              </w:rPr>
              <w:t xml:space="preserve"> 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 запорной</w:t>
            </w:r>
            <w:proofErr w:type="gramEnd"/>
            <w:r>
              <w:rPr>
                <w:sz w:val="20"/>
                <w:szCs w:val="20"/>
              </w:rPr>
              <w:t xml:space="preserve">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 xml:space="preserve">е числа  аварий;  </w:t>
            </w:r>
            <w:proofErr w:type="gramStart"/>
            <w:r>
              <w:rPr>
                <w:sz w:val="20"/>
                <w:szCs w:val="20"/>
              </w:rPr>
              <w:t>3)Рациональное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66BA5">
              <w:rPr>
                <w:sz w:val="20"/>
                <w:szCs w:val="20"/>
              </w:rPr>
              <w:t xml:space="preserve"> использование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D66BA5">
              <w:rPr>
                <w:sz w:val="20"/>
                <w:szCs w:val="20"/>
              </w:rPr>
              <w:t>4)Экономия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 xml:space="preserve">современная запорная запорной арматуры, </w:t>
            </w:r>
            <w:proofErr w:type="gramStart"/>
            <w:r w:rsidRPr="00D66BA5">
              <w:rPr>
                <w:sz w:val="20"/>
                <w:szCs w:val="20"/>
              </w:rPr>
              <w:t>автоматические  воздуховыпускные</w:t>
            </w:r>
            <w:proofErr w:type="gramEnd"/>
            <w:r w:rsidRPr="00D66BA5">
              <w:rPr>
                <w:sz w:val="20"/>
                <w:szCs w:val="20"/>
              </w:rPr>
              <w:t xml:space="preserve">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D66BA5">
              <w:rPr>
                <w:sz w:val="20"/>
                <w:szCs w:val="20"/>
              </w:rPr>
              <w:t>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</w:t>
            </w:r>
            <w:proofErr w:type="gramEnd"/>
            <w:r>
              <w:rPr>
                <w:sz w:val="20"/>
                <w:szCs w:val="20"/>
              </w:rPr>
              <w:t xml:space="preserve">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proofErr w:type="gramStart"/>
            <w:r>
              <w:rPr>
                <w:sz w:val="20"/>
                <w:szCs w:val="20"/>
              </w:rPr>
              <w:t>,  от</w:t>
            </w:r>
            <w:proofErr w:type="gramEnd"/>
            <w:r>
              <w:rPr>
                <w:sz w:val="20"/>
                <w:szCs w:val="20"/>
              </w:rPr>
              <w:t xml:space="preserve">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87923">
              <w:rPr>
                <w:sz w:val="20"/>
                <w:szCs w:val="20"/>
              </w:rPr>
              <w:t>1)Увеличение</w:t>
            </w:r>
            <w:proofErr w:type="gramEnd"/>
            <w:r w:rsidRPr="00A87923">
              <w:rPr>
                <w:sz w:val="20"/>
                <w:szCs w:val="20"/>
              </w:rPr>
              <w:t xml:space="preserve"> сроков службы трубопроводов;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proofErr w:type="gramEnd"/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4B011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4B011D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1)Поддержание</w:t>
            </w:r>
            <w:proofErr w:type="gramEnd"/>
            <w:r>
              <w:rPr>
                <w:sz w:val="20"/>
                <w:szCs w:val="20"/>
              </w:rPr>
              <w:t xml:space="preserve">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1" w:name="Par467"/>
      <w:bookmarkEnd w:id="1"/>
      <w:r>
        <w:rPr>
          <w:iCs/>
        </w:rPr>
        <w:t>щения</w:t>
      </w:r>
      <w:bookmarkStart w:id="2" w:name="Par468"/>
      <w:bookmarkEnd w:id="2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lastRenderedPageBreak/>
        <w:t> </w:t>
      </w:r>
    </w:p>
    <w:p w:rsidR="00405F42" w:rsidRDefault="004B011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4B011D"/>
    <w:rsid w:val="006A3E77"/>
    <w:rsid w:val="00745E1B"/>
    <w:rsid w:val="007C7CE5"/>
    <w:rsid w:val="009207CE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13</cp:revision>
  <dcterms:created xsi:type="dcterms:W3CDTF">2018-01-26T12:16:00Z</dcterms:created>
  <dcterms:modified xsi:type="dcterms:W3CDTF">2019-01-29T13:56:00Z</dcterms:modified>
</cp:coreProperties>
</file>